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B1DF" w14:textId="77777777" w:rsidR="000D7B93" w:rsidRPr="00641D95" w:rsidRDefault="000D7B93" w:rsidP="001D7821">
      <w:pPr>
        <w:pStyle w:val="NoSpacing"/>
        <w:tabs>
          <w:tab w:val="right" w:pos="9270"/>
        </w:tabs>
        <w:rPr>
          <w:rFonts w:ascii="Verdana" w:hAnsi="Verdana"/>
          <w:b/>
        </w:rPr>
      </w:pPr>
      <w:bookmarkStart w:id="0" w:name="_GoBack"/>
      <w:bookmarkEnd w:id="0"/>
      <w:r w:rsidRPr="00641D95">
        <w:rPr>
          <w:rFonts w:ascii="Verdana" w:hAnsi="Verdana"/>
          <w:b/>
        </w:rPr>
        <w:t xml:space="preserve">FOR IMMEDIATE RELEASE </w:t>
      </w:r>
      <w:r w:rsidRPr="00641D95">
        <w:rPr>
          <w:rFonts w:ascii="Verdana" w:hAnsi="Verdana"/>
          <w:b/>
        </w:rPr>
        <w:tab/>
      </w:r>
    </w:p>
    <w:p w14:paraId="6747A536" w14:textId="35044A84" w:rsidR="006E088F" w:rsidRPr="00641D95" w:rsidRDefault="009E1DCC" w:rsidP="001D7821">
      <w:pPr>
        <w:pStyle w:val="NoSpacing"/>
        <w:tabs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Med</w:t>
      </w:r>
      <w:r w:rsidR="006E088F" w:rsidRPr="00641D95">
        <w:rPr>
          <w:rFonts w:ascii="Verdana" w:hAnsi="Verdana"/>
        </w:rPr>
        <w:t>ia Contact:</w:t>
      </w:r>
    </w:p>
    <w:p w14:paraId="4299E71A" w14:textId="4AF8E6B5" w:rsidR="006E088F" w:rsidRPr="00641D95" w:rsidRDefault="000B6EE2" w:rsidP="001D7821">
      <w:pPr>
        <w:pStyle w:val="NoSpacing"/>
        <w:tabs>
          <w:tab w:val="right" w:pos="9360"/>
        </w:tabs>
        <w:rPr>
          <w:rFonts w:ascii="Verdana" w:hAnsi="Verdana"/>
        </w:rPr>
      </w:pPr>
      <w:r w:rsidRPr="00641D95">
        <w:rPr>
          <w:rFonts w:ascii="Verdana" w:hAnsi="Verdana"/>
        </w:rPr>
        <w:t>Heather Keith Spellman</w:t>
      </w:r>
    </w:p>
    <w:p w14:paraId="2543AC29" w14:textId="613C538C" w:rsidR="006E088F" w:rsidRPr="00641D95" w:rsidRDefault="00AE7DC7" w:rsidP="001D7821">
      <w:pPr>
        <w:pStyle w:val="NoSpacing"/>
        <w:tabs>
          <w:tab w:val="right" w:pos="9360"/>
        </w:tabs>
        <w:rPr>
          <w:rFonts w:ascii="Verdana" w:hAnsi="Verdana"/>
        </w:rPr>
      </w:pPr>
      <w:hyperlink r:id="rId10" w:history="1">
        <w:r w:rsidR="00A751C2" w:rsidRPr="00641D95">
          <w:rPr>
            <w:rStyle w:val="Hyperlink"/>
            <w:rFonts w:ascii="Verdana" w:hAnsi="Verdana"/>
          </w:rPr>
          <w:t>Heather.Spellman@SHELTERinc.org</w:t>
        </w:r>
      </w:hyperlink>
    </w:p>
    <w:p w14:paraId="303060F6" w14:textId="03C06F5D" w:rsidR="001D7821" w:rsidRPr="00641D95" w:rsidRDefault="00BC465E" w:rsidP="000D7B93">
      <w:pPr>
        <w:pStyle w:val="NoSpacing"/>
        <w:tabs>
          <w:tab w:val="right" w:pos="9360"/>
        </w:tabs>
        <w:rPr>
          <w:rFonts w:ascii="Verdana" w:hAnsi="Verdana"/>
          <w:b/>
        </w:rPr>
      </w:pPr>
      <w:r w:rsidRPr="00641D95">
        <w:rPr>
          <w:rFonts w:ascii="Verdana" w:hAnsi="Verdana"/>
        </w:rPr>
        <w:t>415.999.7511</w:t>
      </w:r>
    </w:p>
    <w:p w14:paraId="4B047C75" w14:textId="77777777" w:rsidR="001D7821" w:rsidRPr="00641D95" w:rsidRDefault="001D7821" w:rsidP="000D7B93">
      <w:pPr>
        <w:pStyle w:val="NoSpacing"/>
        <w:tabs>
          <w:tab w:val="right" w:pos="9360"/>
        </w:tabs>
        <w:rPr>
          <w:rFonts w:ascii="Verdana" w:hAnsi="Verdana"/>
          <w:b/>
        </w:rPr>
      </w:pPr>
    </w:p>
    <w:p w14:paraId="06276C19" w14:textId="77777777" w:rsidR="001D7821" w:rsidRPr="00641D95" w:rsidRDefault="001D7821" w:rsidP="000D7B93">
      <w:pPr>
        <w:pStyle w:val="NoSpacing"/>
        <w:tabs>
          <w:tab w:val="right" w:pos="9360"/>
        </w:tabs>
        <w:rPr>
          <w:rFonts w:ascii="Verdana" w:hAnsi="Verdana"/>
          <w:b/>
          <w:i/>
        </w:rPr>
      </w:pPr>
    </w:p>
    <w:p w14:paraId="7AD1C453" w14:textId="77777777" w:rsidR="00B66F2E" w:rsidRPr="00641D95" w:rsidRDefault="00C01D7F" w:rsidP="00C01D7F">
      <w:pPr>
        <w:jc w:val="center"/>
        <w:rPr>
          <w:rFonts w:ascii="Verdana" w:hAnsi="Verdana"/>
          <w:b/>
          <w:u w:val="single"/>
        </w:rPr>
      </w:pPr>
      <w:r w:rsidRPr="00641D95">
        <w:rPr>
          <w:rFonts w:ascii="Verdana" w:hAnsi="Verdana"/>
          <w:b/>
          <w:u w:val="single"/>
        </w:rPr>
        <w:t xml:space="preserve">HUD Awards SHELTER, Inc. $4.575M for Permanent </w:t>
      </w:r>
      <w:r w:rsidR="00D33CB0" w:rsidRPr="00641D95">
        <w:rPr>
          <w:rFonts w:ascii="Verdana" w:hAnsi="Verdana"/>
          <w:b/>
          <w:u w:val="single"/>
        </w:rPr>
        <w:t xml:space="preserve">Supportive Housing </w:t>
      </w:r>
    </w:p>
    <w:p w14:paraId="5C2060F7" w14:textId="4A573628" w:rsidR="00C01D7F" w:rsidRPr="00641D95" w:rsidRDefault="00D33CB0" w:rsidP="00C01D7F">
      <w:pPr>
        <w:jc w:val="center"/>
        <w:rPr>
          <w:rFonts w:ascii="Verdana" w:hAnsi="Verdana"/>
          <w:b/>
          <w:i/>
        </w:rPr>
      </w:pPr>
      <w:r w:rsidRPr="00641D95">
        <w:rPr>
          <w:rFonts w:ascii="Verdana" w:hAnsi="Verdana"/>
          <w:b/>
          <w:i/>
        </w:rPr>
        <w:t>Oversight of</w:t>
      </w:r>
      <w:r w:rsidR="00F60C28" w:rsidRPr="00641D95">
        <w:rPr>
          <w:rFonts w:ascii="Verdana" w:hAnsi="Verdana"/>
          <w:b/>
          <w:i/>
        </w:rPr>
        <w:t xml:space="preserve"> Thrive Contra Costa,</w:t>
      </w:r>
      <w:r w:rsidRPr="00641D95">
        <w:rPr>
          <w:rFonts w:ascii="Verdana" w:hAnsi="Verdana"/>
          <w:b/>
          <w:i/>
        </w:rPr>
        <w:t xml:space="preserve"> Chronic</w:t>
      </w:r>
      <w:r w:rsidR="00C01D7F" w:rsidRPr="00641D95">
        <w:rPr>
          <w:rFonts w:ascii="Verdana" w:hAnsi="Verdana"/>
          <w:b/>
          <w:i/>
        </w:rPr>
        <w:t xml:space="preserve"> Homeless Cases with Severe Disabilities</w:t>
      </w:r>
    </w:p>
    <w:p w14:paraId="4289B6FC" w14:textId="77777777" w:rsidR="00C01D7F" w:rsidRPr="00641D95" w:rsidRDefault="00C01D7F" w:rsidP="00E46635">
      <w:pPr>
        <w:rPr>
          <w:rFonts w:ascii="Verdana" w:hAnsi="Verdana"/>
        </w:rPr>
      </w:pPr>
    </w:p>
    <w:p w14:paraId="3E588878" w14:textId="37F51E5E" w:rsidR="0081441D" w:rsidRPr="00641D95" w:rsidRDefault="006E088F" w:rsidP="009053AD">
      <w:pPr>
        <w:rPr>
          <w:rFonts w:ascii="Verdana" w:hAnsi="Verdana"/>
        </w:rPr>
      </w:pPr>
      <w:r w:rsidRPr="00641D95">
        <w:rPr>
          <w:rFonts w:ascii="Verdana" w:hAnsi="Verdana"/>
        </w:rPr>
        <w:t xml:space="preserve">CONCORD, CA </w:t>
      </w:r>
      <w:r w:rsidR="003930B4" w:rsidRPr="00641D95">
        <w:rPr>
          <w:rFonts w:ascii="Verdana" w:hAnsi="Verdana"/>
        </w:rPr>
        <w:t>May</w:t>
      </w:r>
      <w:r w:rsidRPr="00641D95">
        <w:rPr>
          <w:rFonts w:ascii="Verdana" w:hAnsi="Verdana"/>
        </w:rPr>
        <w:t xml:space="preserve"> </w:t>
      </w:r>
      <w:r w:rsidR="007A75A5">
        <w:rPr>
          <w:rFonts w:ascii="Verdana" w:hAnsi="Verdana"/>
        </w:rPr>
        <w:t>16</w:t>
      </w:r>
      <w:r w:rsidR="00E46635" w:rsidRPr="00641D95">
        <w:rPr>
          <w:rFonts w:ascii="Verdana" w:hAnsi="Verdana"/>
        </w:rPr>
        <w:t xml:space="preserve">, </w:t>
      </w:r>
      <w:r w:rsidRPr="00641D95">
        <w:rPr>
          <w:rFonts w:ascii="Verdana" w:hAnsi="Verdana"/>
        </w:rPr>
        <w:t>20</w:t>
      </w:r>
      <w:r w:rsidR="00297598" w:rsidRPr="00641D95">
        <w:rPr>
          <w:rFonts w:ascii="Verdana" w:hAnsi="Verdana"/>
        </w:rPr>
        <w:t>2</w:t>
      </w:r>
      <w:r w:rsidR="00A26DD9" w:rsidRPr="00641D95">
        <w:rPr>
          <w:rFonts w:ascii="Verdana" w:hAnsi="Verdana"/>
        </w:rPr>
        <w:t>3</w:t>
      </w:r>
      <w:r w:rsidRPr="00641D95">
        <w:rPr>
          <w:rFonts w:ascii="Verdana" w:hAnsi="Verdana"/>
        </w:rPr>
        <w:t>—</w:t>
      </w:r>
      <w:r w:rsidR="005A2A91" w:rsidRPr="00641D95">
        <w:rPr>
          <w:rFonts w:ascii="Verdana" w:hAnsi="Verdana"/>
        </w:rPr>
        <w:t xml:space="preserve"> SHELTER, Inc.</w:t>
      </w:r>
      <w:r w:rsidR="00447619" w:rsidRPr="00641D95">
        <w:rPr>
          <w:rFonts w:ascii="Verdana" w:hAnsi="Verdana"/>
        </w:rPr>
        <w:t xml:space="preserve"> (SI)</w:t>
      </w:r>
      <w:r w:rsidR="00935091" w:rsidRPr="00641D95">
        <w:rPr>
          <w:rFonts w:ascii="Verdana" w:hAnsi="Verdana"/>
        </w:rPr>
        <w:t xml:space="preserve"> is</w:t>
      </w:r>
      <w:r w:rsidR="00DC1CD8" w:rsidRPr="00641D95">
        <w:rPr>
          <w:rFonts w:ascii="Verdana" w:hAnsi="Verdana"/>
        </w:rPr>
        <w:t xml:space="preserve"> p</w:t>
      </w:r>
      <w:r w:rsidR="00C01D7F" w:rsidRPr="00641D95">
        <w:rPr>
          <w:rFonts w:ascii="Verdana" w:hAnsi="Verdana"/>
        </w:rPr>
        <w:t>leased</w:t>
      </w:r>
      <w:r w:rsidR="00935091" w:rsidRPr="00641D95">
        <w:rPr>
          <w:rFonts w:ascii="Verdana" w:hAnsi="Verdana"/>
        </w:rPr>
        <w:t xml:space="preserve"> to announce </w:t>
      </w:r>
      <w:r w:rsidR="000B6EE2" w:rsidRPr="00641D95">
        <w:rPr>
          <w:rFonts w:ascii="Verdana" w:hAnsi="Verdana"/>
        </w:rPr>
        <w:t xml:space="preserve">they </w:t>
      </w:r>
      <w:r w:rsidR="00C01D7F" w:rsidRPr="00641D95">
        <w:rPr>
          <w:rFonts w:ascii="Verdana" w:hAnsi="Verdana"/>
        </w:rPr>
        <w:t>were awarded a $4.575M grant over three years from Housing and Urban Development</w:t>
      </w:r>
      <w:r w:rsidR="003930B4" w:rsidRPr="00641D95">
        <w:rPr>
          <w:rFonts w:ascii="Verdana" w:hAnsi="Verdana"/>
        </w:rPr>
        <w:t xml:space="preserve"> (HUD</w:t>
      </w:r>
      <w:r w:rsidR="00C01D7F" w:rsidRPr="00641D95">
        <w:rPr>
          <w:rFonts w:ascii="Verdana" w:hAnsi="Verdana"/>
        </w:rPr>
        <w:t xml:space="preserve">) to provide </w:t>
      </w:r>
      <w:r w:rsidR="00D33CB0" w:rsidRPr="00641D95">
        <w:rPr>
          <w:rFonts w:ascii="Verdana" w:hAnsi="Verdana"/>
        </w:rPr>
        <w:t xml:space="preserve">permanent supportive housing and </w:t>
      </w:r>
      <w:r w:rsidR="00F60C28" w:rsidRPr="00641D95">
        <w:rPr>
          <w:rFonts w:ascii="Verdana" w:hAnsi="Verdana"/>
        </w:rPr>
        <w:t>s</w:t>
      </w:r>
      <w:r w:rsidR="00D33CB0" w:rsidRPr="00641D95">
        <w:rPr>
          <w:rFonts w:ascii="Verdana" w:hAnsi="Verdana"/>
        </w:rPr>
        <w:t>ervices for approximately 2</w:t>
      </w:r>
      <w:r w:rsidR="00F60C28" w:rsidRPr="00641D95">
        <w:rPr>
          <w:rFonts w:ascii="Verdana" w:hAnsi="Verdana"/>
        </w:rPr>
        <w:t>6</w:t>
      </w:r>
      <w:r w:rsidR="003930B4" w:rsidRPr="00641D95">
        <w:rPr>
          <w:rFonts w:ascii="Verdana" w:hAnsi="Verdana"/>
        </w:rPr>
        <w:t xml:space="preserve"> </w:t>
      </w:r>
      <w:r w:rsidR="00F60C28" w:rsidRPr="00641D95">
        <w:rPr>
          <w:rFonts w:ascii="Verdana" w:hAnsi="Verdana"/>
        </w:rPr>
        <w:t xml:space="preserve">homeless </w:t>
      </w:r>
      <w:r w:rsidR="003930B4" w:rsidRPr="00641D95">
        <w:rPr>
          <w:rFonts w:ascii="Verdana" w:hAnsi="Verdana"/>
        </w:rPr>
        <w:t>h</w:t>
      </w:r>
      <w:r w:rsidR="00D33CB0" w:rsidRPr="00641D95">
        <w:rPr>
          <w:rFonts w:ascii="Verdana" w:hAnsi="Verdana"/>
        </w:rPr>
        <w:t>ouseholds</w:t>
      </w:r>
      <w:r w:rsidR="0079666F" w:rsidRPr="00641D95">
        <w:rPr>
          <w:rFonts w:ascii="Verdana" w:hAnsi="Verdana"/>
        </w:rPr>
        <w:t xml:space="preserve"> in Contra Costa County</w:t>
      </w:r>
      <w:r w:rsidR="00D33CB0" w:rsidRPr="00641D95">
        <w:rPr>
          <w:rFonts w:ascii="Verdana" w:hAnsi="Verdana"/>
        </w:rPr>
        <w:t>,</w:t>
      </w:r>
      <w:r w:rsidR="0079666F" w:rsidRPr="00641D95">
        <w:rPr>
          <w:rFonts w:ascii="Verdana" w:hAnsi="Verdana"/>
        </w:rPr>
        <w:t xml:space="preserve"> whose</w:t>
      </w:r>
      <w:r w:rsidR="00D33CB0" w:rsidRPr="00641D95">
        <w:rPr>
          <w:rFonts w:ascii="Verdana" w:hAnsi="Verdana"/>
        </w:rPr>
        <w:t xml:space="preserve"> head of household or dependents experience one or more severe disabilities and cannot be self-sufficient</w:t>
      </w:r>
      <w:r w:rsidR="0019640B" w:rsidRPr="00641D95">
        <w:rPr>
          <w:rFonts w:ascii="Verdana" w:hAnsi="Verdana"/>
        </w:rPr>
        <w:t xml:space="preserve"> without </w:t>
      </w:r>
      <w:r w:rsidR="0079666F" w:rsidRPr="00641D95">
        <w:rPr>
          <w:rFonts w:ascii="Verdana" w:hAnsi="Verdana"/>
        </w:rPr>
        <w:t>financial</w:t>
      </w:r>
      <w:r w:rsidR="003930B4" w:rsidRPr="00641D95">
        <w:rPr>
          <w:rFonts w:ascii="Verdana" w:hAnsi="Verdana"/>
        </w:rPr>
        <w:t xml:space="preserve"> </w:t>
      </w:r>
      <w:r w:rsidR="0019640B" w:rsidRPr="00641D95">
        <w:rPr>
          <w:rFonts w:ascii="Verdana" w:hAnsi="Verdana"/>
        </w:rPr>
        <w:t>assistanc</w:t>
      </w:r>
      <w:r w:rsidR="003930B4" w:rsidRPr="00641D95">
        <w:rPr>
          <w:rFonts w:ascii="Verdana" w:hAnsi="Verdana"/>
        </w:rPr>
        <w:t>e.</w:t>
      </w:r>
      <w:r w:rsidR="0019640B" w:rsidRPr="00641D95">
        <w:rPr>
          <w:rFonts w:ascii="Verdana" w:hAnsi="Verdana"/>
        </w:rPr>
        <w:t xml:space="preserve"> </w:t>
      </w:r>
    </w:p>
    <w:p w14:paraId="440203D8" w14:textId="1A487680" w:rsidR="0019640B" w:rsidRPr="00641D95" w:rsidRDefault="003930B4" w:rsidP="00A440F2">
      <w:pPr>
        <w:rPr>
          <w:rFonts w:ascii="Verdana" w:hAnsi="Verdana"/>
        </w:rPr>
      </w:pPr>
      <w:r w:rsidRPr="00641D95">
        <w:rPr>
          <w:rFonts w:ascii="Verdana" w:hAnsi="Verdana"/>
        </w:rPr>
        <w:t xml:space="preserve">The award is a result of a combined application submitted to HUD by </w:t>
      </w:r>
      <w:r w:rsidR="00A751C2" w:rsidRPr="00641D95">
        <w:rPr>
          <w:rFonts w:ascii="Verdana" w:hAnsi="Verdana"/>
        </w:rPr>
        <w:t>Contra Costa County’s Health, Housing, and Homeless Service</w:t>
      </w:r>
      <w:r w:rsidRPr="00641D95">
        <w:rPr>
          <w:rFonts w:ascii="Verdana" w:hAnsi="Verdana"/>
        </w:rPr>
        <w:t xml:space="preserve">, and included </w:t>
      </w:r>
      <w:r w:rsidR="00A440F2" w:rsidRPr="00641D95">
        <w:rPr>
          <w:rFonts w:ascii="Verdana" w:hAnsi="Verdana"/>
        </w:rPr>
        <w:t>two</w:t>
      </w:r>
      <w:r w:rsidRPr="00641D95">
        <w:rPr>
          <w:rFonts w:ascii="Verdana" w:hAnsi="Verdana"/>
        </w:rPr>
        <w:t xml:space="preserve"> additional programs, for a total funding amount of $5.368 million. SHELTER, Inc. will </w:t>
      </w:r>
      <w:r w:rsidR="00A751C2" w:rsidRPr="00641D95">
        <w:rPr>
          <w:rFonts w:ascii="Verdana" w:hAnsi="Verdana"/>
        </w:rPr>
        <w:t>model the project on its</w:t>
      </w:r>
      <w:r w:rsidR="004F7990" w:rsidRPr="00641D95">
        <w:rPr>
          <w:rFonts w:ascii="Verdana" w:hAnsi="Verdana"/>
        </w:rPr>
        <w:t xml:space="preserve"> </w:t>
      </w:r>
      <w:r w:rsidRPr="00641D95">
        <w:rPr>
          <w:rFonts w:ascii="Verdana" w:hAnsi="Verdana"/>
        </w:rPr>
        <w:t>existing Project Thrive, a successful permanent supportive housing project that</w:t>
      </w:r>
      <w:r w:rsidR="00F60C28" w:rsidRPr="00641D95">
        <w:rPr>
          <w:rFonts w:ascii="Verdana" w:hAnsi="Verdana"/>
        </w:rPr>
        <w:t xml:space="preserve"> began in 2018</w:t>
      </w:r>
      <w:r w:rsidR="00A440F2" w:rsidRPr="00641D95">
        <w:rPr>
          <w:rFonts w:ascii="Verdana" w:hAnsi="Verdana"/>
        </w:rPr>
        <w:t>, and cares f</w:t>
      </w:r>
      <w:r w:rsidR="0023265F" w:rsidRPr="00641D95">
        <w:rPr>
          <w:rFonts w:ascii="Verdana" w:hAnsi="Verdana"/>
        </w:rPr>
        <w:t>or those</w:t>
      </w:r>
      <w:r w:rsidR="00F60C28" w:rsidRPr="00641D95">
        <w:rPr>
          <w:rFonts w:ascii="Verdana" w:hAnsi="Verdana"/>
        </w:rPr>
        <w:t xml:space="preserve"> former homeless</w:t>
      </w:r>
      <w:r w:rsidR="0023265F" w:rsidRPr="00641D95">
        <w:rPr>
          <w:rFonts w:ascii="Verdana" w:hAnsi="Verdana"/>
        </w:rPr>
        <w:t xml:space="preserve"> with </w:t>
      </w:r>
      <w:r w:rsidR="0019640B" w:rsidRPr="00641D95">
        <w:rPr>
          <w:rFonts w:ascii="Verdana" w:hAnsi="Verdana"/>
        </w:rPr>
        <w:t xml:space="preserve">severe </w:t>
      </w:r>
      <w:r w:rsidR="005975FF" w:rsidRPr="00641D95">
        <w:rPr>
          <w:rFonts w:ascii="Verdana" w:hAnsi="Verdana"/>
        </w:rPr>
        <w:t>impairments</w:t>
      </w:r>
      <w:r w:rsidR="0019640B" w:rsidRPr="00641D95">
        <w:rPr>
          <w:rFonts w:ascii="Verdana" w:hAnsi="Verdana"/>
        </w:rPr>
        <w:t xml:space="preserve"> </w:t>
      </w:r>
      <w:r w:rsidR="0023265F" w:rsidRPr="00641D95">
        <w:rPr>
          <w:rFonts w:ascii="Verdana" w:hAnsi="Verdana"/>
        </w:rPr>
        <w:t xml:space="preserve">which can </w:t>
      </w:r>
      <w:r w:rsidR="0019640B" w:rsidRPr="00641D95">
        <w:rPr>
          <w:rFonts w:ascii="Verdana" w:hAnsi="Verdana"/>
        </w:rPr>
        <w:t>includ</w:t>
      </w:r>
      <w:r w:rsidR="0023265F" w:rsidRPr="00641D95">
        <w:rPr>
          <w:rFonts w:ascii="Verdana" w:hAnsi="Verdana"/>
        </w:rPr>
        <w:t>e</w:t>
      </w:r>
      <w:r w:rsidR="0019640B" w:rsidRPr="00641D95">
        <w:rPr>
          <w:rFonts w:ascii="Verdana" w:hAnsi="Verdana"/>
        </w:rPr>
        <w:t xml:space="preserve"> mental illness, physical</w:t>
      </w:r>
      <w:r w:rsidR="0023265F" w:rsidRPr="00641D95">
        <w:rPr>
          <w:rFonts w:ascii="Verdana" w:hAnsi="Verdana"/>
        </w:rPr>
        <w:t xml:space="preserve"> or developmental</w:t>
      </w:r>
      <w:r w:rsidR="0019640B" w:rsidRPr="00641D95">
        <w:rPr>
          <w:rFonts w:ascii="Verdana" w:hAnsi="Verdana"/>
        </w:rPr>
        <w:t xml:space="preserve"> disabilities, </w:t>
      </w:r>
      <w:r w:rsidR="0023265F" w:rsidRPr="00641D95">
        <w:rPr>
          <w:rFonts w:ascii="Verdana" w:hAnsi="Verdana"/>
        </w:rPr>
        <w:t xml:space="preserve">and </w:t>
      </w:r>
      <w:r w:rsidR="0019640B" w:rsidRPr="00641D95">
        <w:rPr>
          <w:rFonts w:ascii="Verdana" w:hAnsi="Verdana"/>
        </w:rPr>
        <w:t xml:space="preserve">drug or alcohol </w:t>
      </w:r>
      <w:r w:rsidR="005975FF" w:rsidRPr="00641D95">
        <w:rPr>
          <w:rFonts w:ascii="Verdana" w:hAnsi="Verdana"/>
        </w:rPr>
        <w:t>impacts</w:t>
      </w:r>
      <w:r w:rsidR="0023265F" w:rsidRPr="00641D95">
        <w:rPr>
          <w:rFonts w:ascii="Verdana" w:hAnsi="Verdana"/>
        </w:rPr>
        <w:t xml:space="preserve">. </w:t>
      </w:r>
      <w:r w:rsidR="0019640B" w:rsidRPr="00641D95">
        <w:rPr>
          <w:rFonts w:ascii="Verdana" w:hAnsi="Verdana"/>
        </w:rPr>
        <w:t xml:space="preserve"> </w:t>
      </w:r>
      <w:r w:rsidR="00A440F2" w:rsidRPr="00641D95">
        <w:rPr>
          <w:rFonts w:ascii="Verdana" w:hAnsi="Verdana"/>
        </w:rPr>
        <w:t xml:space="preserve">A portion of the funding will be provided as a 25% match from Contra Costa County H3 and local partners. </w:t>
      </w:r>
    </w:p>
    <w:p w14:paraId="54E7D445" w14:textId="68F6C9CA" w:rsidR="0079666F" w:rsidRPr="00641D95" w:rsidRDefault="00F60C28" w:rsidP="00641D95">
      <w:pPr>
        <w:pStyle w:val="CommentText"/>
        <w:rPr>
          <w:rFonts w:ascii="Verdana" w:hAnsi="Verdana"/>
          <w:sz w:val="22"/>
          <w:szCs w:val="22"/>
        </w:rPr>
      </w:pPr>
      <w:r w:rsidRPr="00641D95">
        <w:rPr>
          <w:rFonts w:ascii="Verdana" w:hAnsi="Verdana"/>
          <w:sz w:val="22"/>
          <w:szCs w:val="22"/>
        </w:rPr>
        <w:t>“</w:t>
      </w:r>
      <w:r w:rsidR="0023265F" w:rsidRPr="00641D95">
        <w:rPr>
          <w:rFonts w:ascii="Verdana" w:hAnsi="Verdana"/>
          <w:sz w:val="22"/>
          <w:szCs w:val="22"/>
        </w:rPr>
        <w:t xml:space="preserve">We are extremely </w:t>
      </w:r>
      <w:r w:rsidR="000F0488" w:rsidRPr="00641D95">
        <w:rPr>
          <w:rFonts w:ascii="Verdana" w:hAnsi="Verdana"/>
          <w:sz w:val="22"/>
          <w:szCs w:val="22"/>
        </w:rPr>
        <w:t xml:space="preserve">gratified to receive this funding which is </w:t>
      </w:r>
      <w:r w:rsidR="00652B65" w:rsidRPr="00641D95">
        <w:rPr>
          <w:rFonts w:ascii="Verdana" w:hAnsi="Verdana"/>
          <w:sz w:val="22"/>
          <w:szCs w:val="22"/>
        </w:rPr>
        <w:t>desperately needed</w:t>
      </w:r>
      <w:r w:rsidR="000F0488" w:rsidRPr="00641D95">
        <w:rPr>
          <w:rFonts w:ascii="Verdana" w:hAnsi="Verdana"/>
          <w:sz w:val="22"/>
          <w:szCs w:val="22"/>
        </w:rPr>
        <w:t xml:space="preserve"> for this population</w:t>
      </w:r>
      <w:r w:rsidR="00641D95" w:rsidRPr="00641D95">
        <w:rPr>
          <w:rFonts w:ascii="Verdana" w:hAnsi="Verdana"/>
          <w:sz w:val="22"/>
          <w:szCs w:val="22"/>
        </w:rPr>
        <w:t xml:space="preserve">,” said SHELTER, Inc. Sr. Program Director, Prevention, </w:t>
      </w:r>
      <w:r w:rsidR="00641D95" w:rsidRPr="00641D95">
        <w:rPr>
          <w:rFonts w:ascii="Verdana" w:hAnsi="Verdana"/>
          <w:b/>
          <w:sz w:val="22"/>
          <w:szCs w:val="22"/>
        </w:rPr>
        <w:t>Andrea Foti</w:t>
      </w:r>
      <w:r w:rsidR="00641D95" w:rsidRPr="00641D95">
        <w:rPr>
          <w:rFonts w:ascii="Verdana" w:hAnsi="Verdana"/>
          <w:sz w:val="22"/>
          <w:szCs w:val="22"/>
        </w:rPr>
        <w:t xml:space="preserve">. </w:t>
      </w:r>
      <w:r w:rsidR="00090E70">
        <w:rPr>
          <w:rFonts w:ascii="Verdana" w:hAnsi="Verdana"/>
          <w:sz w:val="22"/>
          <w:szCs w:val="22"/>
        </w:rPr>
        <w:t xml:space="preserve"> </w:t>
      </w:r>
      <w:r w:rsidR="00641D95" w:rsidRPr="00641D95">
        <w:rPr>
          <w:rFonts w:ascii="Verdana" w:hAnsi="Verdana"/>
          <w:sz w:val="22"/>
          <w:szCs w:val="22"/>
        </w:rPr>
        <w:t>“</w:t>
      </w:r>
      <w:r w:rsidR="000F0488" w:rsidRPr="00641D95">
        <w:rPr>
          <w:rFonts w:ascii="Verdana" w:hAnsi="Verdana"/>
          <w:sz w:val="22"/>
          <w:szCs w:val="22"/>
        </w:rPr>
        <w:t>Our</w:t>
      </w:r>
      <w:r w:rsidR="003930B4" w:rsidRPr="00641D95">
        <w:rPr>
          <w:rFonts w:ascii="Verdana" w:hAnsi="Verdana"/>
          <w:sz w:val="22"/>
          <w:szCs w:val="22"/>
        </w:rPr>
        <w:t xml:space="preserve"> r</w:t>
      </w:r>
      <w:r w:rsidR="000F0488" w:rsidRPr="00641D95">
        <w:rPr>
          <w:rFonts w:ascii="Verdana" w:hAnsi="Verdana"/>
          <w:sz w:val="22"/>
          <w:szCs w:val="22"/>
        </w:rPr>
        <w:t xml:space="preserve">ole will be to </w:t>
      </w:r>
      <w:r w:rsidRPr="00641D95">
        <w:rPr>
          <w:rFonts w:ascii="Verdana" w:hAnsi="Verdana"/>
          <w:sz w:val="22"/>
          <w:szCs w:val="22"/>
        </w:rPr>
        <w:t xml:space="preserve">arrange </w:t>
      </w:r>
      <w:r w:rsidR="00734025" w:rsidRPr="00641D95">
        <w:rPr>
          <w:rFonts w:ascii="Verdana" w:hAnsi="Verdana"/>
          <w:sz w:val="22"/>
          <w:szCs w:val="22"/>
        </w:rPr>
        <w:t xml:space="preserve">master lease units, </w:t>
      </w:r>
      <w:r w:rsidR="00090E70">
        <w:rPr>
          <w:rFonts w:ascii="Verdana" w:hAnsi="Verdana"/>
          <w:sz w:val="22"/>
          <w:szCs w:val="22"/>
        </w:rPr>
        <w:t xml:space="preserve">so </w:t>
      </w:r>
      <w:r w:rsidR="00734025" w:rsidRPr="00641D95">
        <w:rPr>
          <w:rFonts w:ascii="Verdana" w:hAnsi="Verdana"/>
          <w:sz w:val="22"/>
          <w:szCs w:val="22"/>
        </w:rPr>
        <w:t xml:space="preserve">our participants </w:t>
      </w:r>
      <w:r w:rsidR="00090E70">
        <w:rPr>
          <w:rFonts w:ascii="Verdana" w:hAnsi="Verdana"/>
          <w:sz w:val="22"/>
          <w:szCs w:val="22"/>
        </w:rPr>
        <w:t xml:space="preserve">can </w:t>
      </w:r>
      <w:r w:rsidR="00734025" w:rsidRPr="00641D95">
        <w:rPr>
          <w:rFonts w:ascii="Verdana" w:hAnsi="Verdana"/>
          <w:sz w:val="22"/>
          <w:szCs w:val="22"/>
        </w:rPr>
        <w:t>maintain permanent</w:t>
      </w:r>
      <w:r w:rsidR="00652B65" w:rsidRPr="00641D95">
        <w:rPr>
          <w:rFonts w:ascii="Verdana" w:hAnsi="Verdana"/>
          <w:sz w:val="22"/>
          <w:szCs w:val="22"/>
        </w:rPr>
        <w:t xml:space="preserve"> </w:t>
      </w:r>
      <w:r w:rsidR="005975FF" w:rsidRPr="00641D95">
        <w:rPr>
          <w:rFonts w:ascii="Verdana" w:hAnsi="Verdana"/>
          <w:sz w:val="22"/>
          <w:szCs w:val="22"/>
        </w:rPr>
        <w:t xml:space="preserve">housing </w:t>
      </w:r>
      <w:r w:rsidR="00734025" w:rsidRPr="00641D95">
        <w:rPr>
          <w:rFonts w:ascii="Verdana" w:hAnsi="Verdana"/>
          <w:sz w:val="22"/>
          <w:szCs w:val="22"/>
        </w:rPr>
        <w:t>by providing subsidized rent and wraparound services such as case management and employment support.</w:t>
      </w:r>
      <w:r w:rsidR="00641D95">
        <w:rPr>
          <w:rFonts w:ascii="Verdana" w:hAnsi="Verdana"/>
          <w:sz w:val="22"/>
          <w:szCs w:val="22"/>
        </w:rPr>
        <w:t xml:space="preserve"> Our</w:t>
      </w:r>
      <w:r w:rsidR="00A440F2" w:rsidRPr="00641D95">
        <w:rPr>
          <w:rFonts w:ascii="Verdana" w:hAnsi="Verdana"/>
          <w:sz w:val="22"/>
          <w:szCs w:val="22"/>
        </w:rPr>
        <w:t xml:space="preserve"> </w:t>
      </w:r>
      <w:r w:rsidR="000F0488" w:rsidRPr="00641D95">
        <w:rPr>
          <w:rFonts w:ascii="Verdana" w:hAnsi="Verdana"/>
          <w:sz w:val="22"/>
          <w:szCs w:val="22"/>
        </w:rPr>
        <w:t xml:space="preserve">case managers </w:t>
      </w:r>
      <w:r w:rsidR="00641D95">
        <w:rPr>
          <w:rFonts w:ascii="Verdana" w:hAnsi="Verdana"/>
          <w:sz w:val="22"/>
          <w:szCs w:val="22"/>
        </w:rPr>
        <w:t xml:space="preserve">will also help them </w:t>
      </w:r>
      <w:r w:rsidR="00A440F2" w:rsidRPr="00641D95">
        <w:rPr>
          <w:rFonts w:ascii="Verdana" w:hAnsi="Verdana"/>
          <w:sz w:val="22"/>
          <w:szCs w:val="22"/>
        </w:rPr>
        <w:t xml:space="preserve">to </w:t>
      </w:r>
      <w:r w:rsidR="000F0488" w:rsidRPr="00641D95">
        <w:rPr>
          <w:rFonts w:ascii="Verdana" w:hAnsi="Verdana"/>
          <w:sz w:val="22"/>
          <w:szCs w:val="22"/>
        </w:rPr>
        <w:t xml:space="preserve">connect with medical support and </w:t>
      </w:r>
      <w:r w:rsidR="005975FF" w:rsidRPr="00641D95">
        <w:rPr>
          <w:rFonts w:ascii="Verdana" w:hAnsi="Verdana"/>
          <w:sz w:val="22"/>
          <w:szCs w:val="22"/>
        </w:rPr>
        <w:t xml:space="preserve">critical </w:t>
      </w:r>
      <w:r w:rsidR="000F0488" w:rsidRPr="00641D95">
        <w:rPr>
          <w:rFonts w:ascii="Verdana" w:hAnsi="Verdana"/>
          <w:sz w:val="22"/>
          <w:szCs w:val="22"/>
        </w:rPr>
        <w:t>life-skills training, such</w:t>
      </w:r>
      <w:r w:rsidR="00A751C2" w:rsidRPr="00641D95">
        <w:rPr>
          <w:rFonts w:ascii="Verdana" w:hAnsi="Verdana"/>
          <w:sz w:val="22"/>
          <w:szCs w:val="22"/>
        </w:rPr>
        <w:t xml:space="preserve"> as household budgeting, </w:t>
      </w:r>
      <w:r w:rsidR="00090E70">
        <w:rPr>
          <w:rFonts w:ascii="Verdana" w:hAnsi="Verdana"/>
          <w:sz w:val="22"/>
          <w:szCs w:val="22"/>
        </w:rPr>
        <w:t xml:space="preserve">and </w:t>
      </w:r>
      <w:r w:rsidR="00A751C2" w:rsidRPr="00641D95">
        <w:rPr>
          <w:rFonts w:ascii="Verdana" w:hAnsi="Verdana"/>
          <w:sz w:val="22"/>
          <w:szCs w:val="22"/>
        </w:rPr>
        <w:t>parenting classes.</w:t>
      </w:r>
      <w:r w:rsidR="00641D95">
        <w:rPr>
          <w:rFonts w:ascii="Verdana" w:hAnsi="Verdana"/>
          <w:sz w:val="22"/>
          <w:szCs w:val="22"/>
        </w:rPr>
        <w:t>”</w:t>
      </w:r>
    </w:p>
    <w:p w14:paraId="73D2A0E4" w14:textId="6EF613BA" w:rsidR="003E7456" w:rsidRPr="00641D95" w:rsidRDefault="00B97AD4" w:rsidP="0079666F">
      <w:pPr>
        <w:rPr>
          <w:rFonts w:ascii="Verdana" w:hAnsi="Verdana"/>
        </w:rPr>
      </w:pPr>
      <w:r w:rsidRPr="00641D95">
        <w:rPr>
          <w:rFonts w:ascii="Verdana" w:hAnsi="Verdana"/>
        </w:rPr>
        <w:t>One of the largest</w:t>
      </w:r>
      <w:r w:rsidR="000E5E1E" w:rsidRPr="00641D95">
        <w:rPr>
          <w:rFonts w:ascii="Verdana" w:hAnsi="Verdana"/>
        </w:rPr>
        <w:t xml:space="preserve"> homeless services </w:t>
      </w:r>
      <w:r w:rsidRPr="00641D95">
        <w:rPr>
          <w:rFonts w:ascii="Verdana" w:hAnsi="Verdana"/>
        </w:rPr>
        <w:t>providers in the Bay Area, SHELTER, Inc. operates Solano County’s largest homeless shelter</w:t>
      </w:r>
      <w:r w:rsidR="0081441D" w:rsidRPr="00641D95">
        <w:rPr>
          <w:rFonts w:ascii="Verdana" w:hAnsi="Verdana"/>
        </w:rPr>
        <w:t xml:space="preserve">, </w:t>
      </w:r>
      <w:r w:rsidRPr="00641D95">
        <w:rPr>
          <w:rFonts w:ascii="Verdana" w:hAnsi="Verdana"/>
        </w:rPr>
        <w:t>a family shelter in Martinez,</w:t>
      </w:r>
      <w:r w:rsidR="0081441D" w:rsidRPr="00641D95">
        <w:rPr>
          <w:rFonts w:ascii="Verdana" w:hAnsi="Verdana"/>
        </w:rPr>
        <w:t xml:space="preserve"> CA. and </w:t>
      </w:r>
      <w:r w:rsidR="00A751C2" w:rsidRPr="00641D95">
        <w:rPr>
          <w:rFonts w:ascii="Verdana" w:hAnsi="Verdana"/>
        </w:rPr>
        <w:t>an Adult</w:t>
      </w:r>
      <w:r w:rsidR="0081441D" w:rsidRPr="00641D95">
        <w:rPr>
          <w:rFonts w:ascii="Verdana" w:hAnsi="Verdana"/>
        </w:rPr>
        <w:t xml:space="preserve"> Shelter in Sacramento</w:t>
      </w:r>
      <w:r w:rsidRPr="00641D95">
        <w:rPr>
          <w:rFonts w:ascii="Verdana" w:hAnsi="Verdana"/>
        </w:rPr>
        <w:t xml:space="preserve">. </w:t>
      </w:r>
      <w:r w:rsidR="005A2A91" w:rsidRPr="00641D95">
        <w:rPr>
          <w:rFonts w:ascii="Verdana" w:hAnsi="Verdana"/>
        </w:rPr>
        <w:tab/>
      </w:r>
    </w:p>
    <w:p w14:paraId="315C5C6F" w14:textId="77777777" w:rsidR="000E5E1E" w:rsidRPr="00641D95" w:rsidRDefault="000E5E1E" w:rsidP="00116432">
      <w:pPr>
        <w:tabs>
          <w:tab w:val="left" w:pos="0"/>
        </w:tabs>
        <w:spacing w:after="0"/>
        <w:rPr>
          <w:rFonts w:ascii="Verdana" w:hAnsi="Verdana"/>
        </w:rPr>
      </w:pPr>
      <w:bookmarkStart w:id="1" w:name="_Hlk107232005"/>
    </w:p>
    <w:bookmarkEnd w:id="1"/>
    <w:p w14:paraId="3F52DCD9" w14:textId="77777777" w:rsidR="000D7B93" w:rsidRPr="00641D95" w:rsidRDefault="000D7B93" w:rsidP="00116432">
      <w:pPr>
        <w:pStyle w:val="NoSpacing"/>
        <w:tabs>
          <w:tab w:val="right" w:pos="9360"/>
        </w:tabs>
        <w:spacing w:line="276" w:lineRule="auto"/>
        <w:jc w:val="center"/>
        <w:rPr>
          <w:rFonts w:ascii="Verdana" w:hAnsi="Verdana" w:cs="Arial"/>
        </w:rPr>
      </w:pPr>
      <w:r w:rsidRPr="00641D95">
        <w:rPr>
          <w:rFonts w:ascii="Verdana" w:hAnsi="Verdana" w:cs="Arial"/>
        </w:rPr>
        <w:t>###</w:t>
      </w:r>
    </w:p>
    <w:p w14:paraId="68EF5875" w14:textId="0EBDE00C" w:rsidR="000D7B93" w:rsidRPr="00641D95" w:rsidRDefault="000D7B93" w:rsidP="00641D95">
      <w:pPr>
        <w:pStyle w:val="NoSpacing"/>
        <w:tabs>
          <w:tab w:val="right" w:pos="9360"/>
        </w:tabs>
        <w:spacing w:line="276" w:lineRule="auto"/>
        <w:rPr>
          <w:rFonts w:ascii="Verdana" w:hAnsi="Verdana"/>
          <w:b/>
        </w:rPr>
      </w:pPr>
    </w:p>
    <w:p w14:paraId="77B466EE" w14:textId="77777777" w:rsidR="007A75A5" w:rsidRDefault="007A75A5" w:rsidP="00116432">
      <w:pPr>
        <w:pStyle w:val="NoSpacing"/>
        <w:tabs>
          <w:tab w:val="right" w:pos="9360"/>
        </w:tabs>
        <w:spacing w:line="276" w:lineRule="auto"/>
        <w:rPr>
          <w:rFonts w:ascii="Verdana" w:hAnsi="Verdana"/>
        </w:rPr>
      </w:pPr>
    </w:p>
    <w:p w14:paraId="4121625C" w14:textId="2548DF8A" w:rsidR="006E088F" w:rsidRPr="00641D95" w:rsidRDefault="006E088F" w:rsidP="00116432">
      <w:pPr>
        <w:pStyle w:val="NoSpacing"/>
        <w:tabs>
          <w:tab w:val="right" w:pos="9360"/>
        </w:tabs>
        <w:spacing w:line="276" w:lineRule="auto"/>
        <w:rPr>
          <w:rFonts w:ascii="Verdana" w:hAnsi="Verdana"/>
        </w:rPr>
      </w:pPr>
      <w:r w:rsidRPr="00641D95">
        <w:rPr>
          <w:rFonts w:ascii="Verdana" w:hAnsi="Verdana"/>
        </w:rPr>
        <w:lastRenderedPageBreak/>
        <w:t>About SHELTER, Inc:</w:t>
      </w:r>
    </w:p>
    <w:p w14:paraId="38C745CE" w14:textId="673FF398" w:rsidR="000D7B93" w:rsidRPr="00641D95" w:rsidRDefault="006E088F" w:rsidP="00116432">
      <w:pPr>
        <w:pStyle w:val="NoSpacing"/>
        <w:tabs>
          <w:tab w:val="right" w:pos="9360"/>
        </w:tabs>
        <w:spacing w:line="276" w:lineRule="auto"/>
        <w:rPr>
          <w:rFonts w:ascii="Verdana" w:hAnsi="Verdana"/>
        </w:rPr>
      </w:pPr>
      <w:r w:rsidRPr="00641D95">
        <w:rPr>
          <w:rFonts w:ascii="Verdana" w:hAnsi="Verdana"/>
        </w:rPr>
        <w:t>S</w:t>
      </w:r>
      <w:r w:rsidR="000D7B93" w:rsidRPr="00641D95">
        <w:rPr>
          <w:rFonts w:ascii="Verdana" w:hAnsi="Verdana"/>
        </w:rPr>
        <w:t>ince 1986, SHELTER, Inc. has provided critical housing assistance</w:t>
      </w:r>
      <w:r w:rsidR="00116432" w:rsidRPr="00641D95">
        <w:rPr>
          <w:rFonts w:ascii="Verdana" w:hAnsi="Verdana"/>
        </w:rPr>
        <w:t xml:space="preserve">, </w:t>
      </w:r>
      <w:r w:rsidR="000D7B93" w:rsidRPr="00641D95">
        <w:rPr>
          <w:rFonts w:ascii="Verdana" w:hAnsi="Verdana"/>
        </w:rPr>
        <w:t>case management</w:t>
      </w:r>
      <w:r w:rsidR="00116432" w:rsidRPr="00641D95">
        <w:rPr>
          <w:rFonts w:ascii="Verdana" w:hAnsi="Verdana"/>
        </w:rPr>
        <w:t>, and wrap-around services</w:t>
      </w:r>
      <w:r w:rsidR="000D7B93" w:rsidRPr="00641D95">
        <w:rPr>
          <w:rFonts w:ascii="Verdana" w:hAnsi="Verdana"/>
        </w:rPr>
        <w:t xml:space="preserve"> to help families and individuals facing eviction, living on the streets or struggling to obtain affordable rental housing. </w:t>
      </w:r>
      <w:r w:rsidR="00687BEE" w:rsidRPr="00641D95">
        <w:rPr>
          <w:rFonts w:ascii="Verdana" w:hAnsi="Verdana"/>
        </w:rPr>
        <w:t xml:space="preserve">SHELTER, Inc., works to prevent homelessness, end homelessness and provide affordable housing. </w:t>
      </w:r>
      <w:r w:rsidR="000D7B93" w:rsidRPr="00641D95">
        <w:rPr>
          <w:rFonts w:ascii="Verdana" w:hAnsi="Verdana"/>
        </w:rPr>
        <w:t>On average</w:t>
      </w:r>
      <w:r w:rsidR="007D1944" w:rsidRPr="00641D95">
        <w:rPr>
          <w:rFonts w:ascii="Verdana" w:hAnsi="Verdana"/>
        </w:rPr>
        <w:t>,</w:t>
      </w:r>
      <w:r w:rsidR="000D7B93" w:rsidRPr="00641D95">
        <w:rPr>
          <w:rFonts w:ascii="Verdana" w:hAnsi="Verdana"/>
        </w:rPr>
        <w:t xml:space="preserve"> 2,500 children, women and men </w:t>
      </w:r>
      <w:r w:rsidR="00BE4334" w:rsidRPr="00641D95">
        <w:rPr>
          <w:rFonts w:ascii="Verdana" w:hAnsi="Verdana"/>
        </w:rPr>
        <w:t xml:space="preserve">annually </w:t>
      </w:r>
      <w:r w:rsidR="000D7B93" w:rsidRPr="00641D95">
        <w:rPr>
          <w:rFonts w:ascii="Verdana" w:hAnsi="Verdana"/>
        </w:rPr>
        <w:t>participate in SHELTER, Inc. programs in Contra Costa</w:t>
      </w:r>
      <w:r w:rsidR="00666160" w:rsidRPr="00641D95">
        <w:rPr>
          <w:rFonts w:ascii="Verdana" w:hAnsi="Verdana"/>
        </w:rPr>
        <w:t>,</w:t>
      </w:r>
      <w:r w:rsidR="00FE4632" w:rsidRPr="00641D95">
        <w:rPr>
          <w:rFonts w:ascii="Verdana" w:hAnsi="Verdana"/>
        </w:rPr>
        <w:t xml:space="preserve"> </w:t>
      </w:r>
      <w:r w:rsidR="00BE4334" w:rsidRPr="00641D95">
        <w:rPr>
          <w:rFonts w:ascii="Verdana" w:hAnsi="Verdana"/>
        </w:rPr>
        <w:t>Solano</w:t>
      </w:r>
      <w:r w:rsidR="00FE4632" w:rsidRPr="00641D95">
        <w:rPr>
          <w:rFonts w:ascii="Verdana" w:hAnsi="Verdana"/>
        </w:rPr>
        <w:t>, and Sacramento</w:t>
      </w:r>
      <w:r w:rsidR="000D7B93" w:rsidRPr="00641D95">
        <w:rPr>
          <w:rFonts w:ascii="Verdana" w:hAnsi="Verdana"/>
        </w:rPr>
        <w:t xml:space="preserve"> </w:t>
      </w:r>
      <w:r w:rsidR="00BE4334" w:rsidRPr="00641D95">
        <w:rPr>
          <w:rFonts w:ascii="Verdana" w:hAnsi="Verdana"/>
        </w:rPr>
        <w:t>counties</w:t>
      </w:r>
      <w:r w:rsidR="000D7B93" w:rsidRPr="00641D95">
        <w:rPr>
          <w:rFonts w:ascii="Verdana" w:hAnsi="Verdana"/>
        </w:rPr>
        <w:t>.</w:t>
      </w:r>
    </w:p>
    <w:sectPr w:rsidR="000D7B93" w:rsidRPr="00641D95" w:rsidSect="000D7B93">
      <w:headerReference w:type="default" r:id="rId11"/>
      <w:footerReference w:type="default" r:id="rId12"/>
      <w:pgSz w:w="12240" w:h="15840" w:code="1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755C1" w14:textId="77777777" w:rsidR="00017929" w:rsidRDefault="00017929" w:rsidP="000D7B93">
      <w:pPr>
        <w:spacing w:after="0" w:line="240" w:lineRule="auto"/>
      </w:pPr>
      <w:r>
        <w:separator/>
      </w:r>
    </w:p>
  </w:endnote>
  <w:endnote w:type="continuationSeparator" w:id="0">
    <w:p w14:paraId="05430112" w14:textId="77777777" w:rsidR="00017929" w:rsidRDefault="00017929" w:rsidP="000D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5B8F" w14:textId="07B4FC7A" w:rsidR="000D7B93" w:rsidRPr="00003026" w:rsidRDefault="000D7B93" w:rsidP="000D7B93">
    <w:pPr>
      <w:pStyle w:val="Footer"/>
      <w:tabs>
        <w:tab w:val="clear" w:pos="4680"/>
      </w:tabs>
      <w:jc w:val="center"/>
      <w:rPr>
        <w:rFonts w:ascii="Verdana" w:hAnsi="Verdana"/>
        <w:color w:val="862175"/>
        <w:sz w:val="15"/>
        <w:szCs w:val="15"/>
      </w:rPr>
    </w:pPr>
    <w:r w:rsidRPr="00003026">
      <w:rPr>
        <w:rFonts w:ascii="Verdana" w:hAnsi="Verdana"/>
        <w:color w:val="862175"/>
        <w:sz w:val="15"/>
        <w:szCs w:val="15"/>
      </w:rPr>
      <w:t>PO BOX 5368, CONCORD, CA 94524 • T: 925</w:t>
    </w:r>
    <w:r w:rsidR="00455A27">
      <w:rPr>
        <w:rFonts w:ascii="Verdana" w:hAnsi="Verdana"/>
        <w:color w:val="862175"/>
        <w:sz w:val="15"/>
        <w:szCs w:val="15"/>
      </w:rPr>
      <w:t>.</w:t>
    </w:r>
    <w:r w:rsidRPr="00003026">
      <w:rPr>
        <w:rFonts w:ascii="Verdana" w:hAnsi="Verdana"/>
        <w:color w:val="862175"/>
        <w:sz w:val="15"/>
        <w:szCs w:val="15"/>
      </w:rPr>
      <w:t>335</w:t>
    </w:r>
    <w:r w:rsidR="00455A27">
      <w:rPr>
        <w:rFonts w:ascii="Verdana" w:hAnsi="Verdana"/>
        <w:color w:val="862175"/>
        <w:sz w:val="15"/>
        <w:szCs w:val="15"/>
      </w:rPr>
      <w:t>.</w:t>
    </w:r>
    <w:r w:rsidRPr="00003026">
      <w:rPr>
        <w:rFonts w:ascii="Verdana" w:hAnsi="Verdana"/>
        <w:color w:val="862175"/>
        <w:sz w:val="15"/>
        <w:szCs w:val="15"/>
      </w:rPr>
      <w:t xml:space="preserve">0698 </w:t>
    </w:r>
  </w:p>
  <w:p w14:paraId="2C2237D8" w14:textId="23B32F6F" w:rsidR="000D7B93" w:rsidRPr="00003026" w:rsidRDefault="00A751C2" w:rsidP="000D7B93">
    <w:pPr>
      <w:pStyle w:val="Footer"/>
      <w:jc w:val="center"/>
      <w:rPr>
        <w:rFonts w:ascii="Verdana" w:hAnsi="Verdana"/>
        <w:color w:val="862175"/>
        <w:sz w:val="15"/>
        <w:szCs w:val="15"/>
      </w:rPr>
    </w:pPr>
    <w:r>
      <w:rPr>
        <w:rFonts w:ascii="Verdana" w:hAnsi="Verdana"/>
        <w:color w:val="862175"/>
        <w:sz w:val="15"/>
        <w:szCs w:val="15"/>
      </w:rPr>
      <w:t>www</w:t>
    </w:r>
    <w:r w:rsidR="000D7B93" w:rsidRPr="00003026">
      <w:rPr>
        <w:rFonts w:ascii="Verdana" w:hAnsi="Verdana"/>
        <w:color w:val="862175"/>
        <w:sz w:val="15"/>
        <w:szCs w:val="15"/>
      </w:rPr>
      <w:t>.SHELTER</w:t>
    </w:r>
    <w:r>
      <w:rPr>
        <w:rFonts w:ascii="Verdana" w:hAnsi="Verdana"/>
        <w:color w:val="862175"/>
        <w:sz w:val="15"/>
        <w:szCs w:val="15"/>
      </w:rPr>
      <w:t>inc</w:t>
    </w:r>
    <w:r w:rsidR="000D7B93" w:rsidRPr="00003026">
      <w:rPr>
        <w:rFonts w:ascii="Verdana" w:hAnsi="Verdana"/>
        <w:color w:val="862175"/>
        <w:sz w:val="15"/>
        <w:szCs w:val="15"/>
      </w:rPr>
      <w:t>.</w:t>
    </w:r>
    <w:r>
      <w:rPr>
        <w:rFonts w:ascii="Verdana" w:hAnsi="Verdana"/>
        <w:color w:val="862175"/>
        <w:sz w:val="15"/>
        <w:szCs w:val="15"/>
      </w:rPr>
      <w:t>org</w:t>
    </w:r>
  </w:p>
  <w:p w14:paraId="37C52A78" w14:textId="77777777" w:rsidR="000D7B93" w:rsidRDefault="000D7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25687" w14:textId="77777777" w:rsidR="00017929" w:rsidRDefault="00017929" w:rsidP="000D7B93">
      <w:pPr>
        <w:spacing w:after="0" w:line="240" w:lineRule="auto"/>
      </w:pPr>
      <w:r>
        <w:separator/>
      </w:r>
    </w:p>
  </w:footnote>
  <w:footnote w:type="continuationSeparator" w:id="0">
    <w:p w14:paraId="78C1CFF2" w14:textId="77777777" w:rsidR="00017929" w:rsidRDefault="00017929" w:rsidP="000D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8738E" w14:textId="77777777" w:rsidR="000D7B93" w:rsidRDefault="000D7B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440A80" wp14:editId="6E5397D4">
          <wp:simplePos x="0" y="0"/>
          <wp:positionH relativeFrom="column">
            <wp:posOffset>-390525</wp:posOffset>
          </wp:positionH>
          <wp:positionV relativeFrom="paragraph">
            <wp:posOffset>-76200</wp:posOffset>
          </wp:positionV>
          <wp:extent cx="1828800" cy="697992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ELTERINC LOGO SMALL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97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916E5"/>
    <w:multiLevelType w:val="hybridMultilevel"/>
    <w:tmpl w:val="0B9E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93"/>
    <w:rsid w:val="00001458"/>
    <w:rsid w:val="00017929"/>
    <w:rsid w:val="00017E23"/>
    <w:rsid w:val="00017F17"/>
    <w:rsid w:val="000309E2"/>
    <w:rsid w:val="00036AE7"/>
    <w:rsid w:val="000527BC"/>
    <w:rsid w:val="00082BB7"/>
    <w:rsid w:val="000835E5"/>
    <w:rsid w:val="00090E70"/>
    <w:rsid w:val="000B6EE2"/>
    <w:rsid w:val="000D4C80"/>
    <w:rsid w:val="000D7B93"/>
    <w:rsid w:val="000E0F55"/>
    <w:rsid w:val="000E5E1E"/>
    <w:rsid w:val="000F0488"/>
    <w:rsid w:val="000F610A"/>
    <w:rsid w:val="00107512"/>
    <w:rsid w:val="00116432"/>
    <w:rsid w:val="001547EE"/>
    <w:rsid w:val="00177590"/>
    <w:rsid w:val="0019640B"/>
    <w:rsid w:val="001A600D"/>
    <w:rsid w:val="001D7821"/>
    <w:rsid w:val="001E004C"/>
    <w:rsid w:val="0020751D"/>
    <w:rsid w:val="0023265F"/>
    <w:rsid w:val="0025682D"/>
    <w:rsid w:val="002761A9"/>
    <w:rsid w:val="00297598"/>
    <w:rsid w:val="002D67F6"/>
    <w:rsid w:val="00351025"/>
    <w:rsid w:val="00362976"/>
    <w:rsid w:val="0038421A"/>
    <w:rsid w:val="003930B4"/>
    <w:rsid w:val="003D034E"/>
    <w:rsid w:val="003E7456"/>
    <w:rsid w:val="003F1467"/>
    <w:rsid w:val="0040513C"/>
    <w:rsid w:val="00416DD1"/>
    <w:rsid w:val="00447619"/>
    <w:rsid w:val="00455A27"/>
    <w:rsid w:val="00487085"/>
    <w:rsid w:val="004A619A"/>
    <w:rsid w:val="004E186B"/>
    <w:rsid w:val="004F7990"/>
    <w:rsid w:val="00574F60"/>
    <w:rsid w:val="00593A50"/>
    <w:rsid w:val="005975FF"/>
    <w:rsid w:val="005A2A91"/>
    <w:rsid w:val="005D5AE2"/>
    <w:rsid w:val="005D71AF"/>
    <w:rsid w:val="005E4AEB"/>
    <w:rsid w:val="00624DFF"/>
    <w:rsid w:val="00641D95"/>
    <w:rsid w:val="00652B65"/>
    <w:rsid w:val="0065728D"/>
    <w:rsid w:val="00660E4C"/>
    <w:rsid w:val="00666160"/>
    <w:rsid w:val="00687BEE"/>
    <w:rsid w:val="00690FA2"/>
    <w:rsid w:val="006E088F"/>
    <w:rsid w:val="0070081A"/>
    <w:rsid w:val="00734025"/>
    <w:rsid w:val="0075423C"/>
    <w:rsid w:val="00790F3D"/>
    <w:rsid w:val="0079666F"/>
    <w:rsid w:val="007A75A5"/>
    <w:rsid w:val="007C5358"/>
    <w:rsid w:val="007D1944"/>
    <w:rsid w:val="0081441D"/>
    <w:rsid w:val="00854C06"/>
    <w:rsid w:val="008D5408"/>
    <w:rsid w:val="009053AD"/>
    <w:rsid w:val="0092075D"/>
    <w:rsid w:val="00935091"/>
    <w:rsid w:val="009837AB"/>
    <w:rsid w:val="009839D2"/>
    <w:rsid w:val="00985C5C"/>
    <w:rsid w:val="009E1DCC"/>
    <w:rsid w:val="00A121A7"/>
    <w:rsid w:val="00A26DD9"/>
    <w:rsid w:val="00A4161A"/>
    <w:rsid w:val="00A440F2"/>
    <w:rsid w:val="00A751C2"/>
    <w:rsid w:val="00A85332"/>
    <w:rsid w:val="00A91F72"/>
    <w:rsid w:val="00A92C89"/>
    <w:rsid w:val="00AE7DC7"/>
    <w:rsid w:val="00B1169D"/>
    <w:rsid w:val="00B66F2E"/>
    <w:rsid w:val="00B70CB1"/>
    <w:rsid w:val="00B97AD4"/>
    <w:rsid w:val="00BC465E"/>
    <w:rsid w:val="00BE4334"/>
    <w:rsid w:val="00BE638D"/>
    <w:rsid w:val="00C01D7F"/>
    <w:rsid w:val="00C55844"/>
    <w:rsid w:val="00C6327B"/>
    <w:rsid w:val="00C9339C"/>
    <w:rsid w:val="00CB6701"/>
    <w:rsid w:val="00D2492C"/>
    <w:rsid w:val="00D33CB0"/>
    <w:rsid w:val="00D36170"/>
    <w:rsid w:val="00D611CD"/>
    <w:rsid w:val="00D72B90"/>
    <w:rsid w:val="00DC1CD8"/>
    <w:rsid w:val="00DD4C69"/>
    <w:rsid w:val="00DD6686"/>
    <w:rsid w:val="00E13022"/>
    <w:rsid w:val="00E234A6"/>
    <w:rsid w:val="00E46635"/>
    <w:rsid w:val="00F15946"/>
    <w:rsid w:val="00F23080"/>
    <w:rsid w:val="00F338C1"/>
    <w:rsid w:val="00F60C28"/>
    <w:rsid w:val="00F903A1"/>
    <w:rsid w:val="00FA1EF7"/>
    <w:rsid w:val="00FD5862"/>
    <w:rsid w:val="00FE1587"/>
    <w:rsid w:val="00FE4632"/>
    <w:rsid w:val="00FF4441"/>
    <w:rsid w:val="00FF4465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E405B44"/>
  <w15:chartTrackingRefBased/>
  <w15:docId w15:val="{E54D324C-038C-4893-8EC1-4463C280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B93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93"/>
  </w:style>
  <w:style w:type="paragraph" w:styleId="Footer">
    <w:name w:val="footer"/>
    <w:basedOn w:val="Normal"/>
    <w:link w:val="FooterChar"/>
    <w:uiPriority w:val="99"/>
    <w:unhideWhenUsed/>
    <w:rsid w:val="000D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93"/>
  </w:style>
  <w:style w:type="character" w:styleId="Hyperlink">
    <w:name w:val="Hyperlink"/>
    <w:basedOn w:val="DefaultParagraphFont"/>
    <w:uiPriority w:val="99"/>
    <w:unhideWhenUsed/>
    <w:rsid w:val="000D7B9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D7B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B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09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3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ather.Spellman@SHELTERin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DBC50980C8141B963CE032A18079A" ma:contentTypeVersion="23" ma:contentTypeDescription="Create a new document." ma:contentTypeScope="" ma:versionID="f5a2e42bd32793fe42db359eb4d8e2b7">
  <xsd:schema xmlns:xsd="http://www.w3.org/2001/XMLSchema" xmlns:xs="http://www.w3.org/2001/XMLSchema" xmlns:p="http://schemas.microsoft.com/office/2006/metadata/properties" xmlns:ns2="4123227a-be8c-4352-811e-2e32f0b104ea" xmlns:ns3="2499eaec-2392-4b63-8995-72135b7bce0d" targetNamespace="http://schemas.microsoft.com/office/2006/metadata/properties" ma:root="true" ma:fieldsID="2c97c23db693fa55a0adc9c9291e6d96" ns2:_="" ns3:_="">
    <xsd:import namespace="4123227a-be8c-4352-811e-2e32f0b104ea"/>
    <xsd:import namespace="2499eaec-2392-4b63-8995-72135b7bc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3227a-be8c-4352-811e-2e32f0b1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29ade-cffd-4f3e-b331-9e31de05b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eaec-2392-4b63-8995-72135b7bc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87dea7-a2a0-4be2-8687-f42cd74f7e9e}" ma:internalName="TaxCatchAll" ma:showField="CatchAllData" ma:web="2499eaec-2392-4b63-8995-72135b7bc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3227a-be8c-4352-811e-2e32f0b104ea">
      <Terms xmlns="http://schemas.microsoft.com/office/infopath/2007/PartnerControls"/>
    </lcf76f155ced4ddcb4097134ff3c332f>
    <TaxCatchAll xmlns="2499eaec-2392-4b63-8995-72135b7bce0d"/>
  </documentManagement>
</p:properties>
</file>

<file path=customXml/itemProps1.xml><?xml version="1.0" encoding="utf-8"?>
<ds:datastoreItem xmlns:ds="http://schemas.openxmlformats.org/officeDocument/2006/customXml" ds:itemID="{06980C15-65F2-414A-9068-5E84854A2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3227a-be8c-4352-811e-2e32f0b104ea"/>
    <ds:schemaRef ds:uri="2499eaec-2392-4b63-8995-72135b7bc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92F74-7B33-49AC-890A-77DB4C51F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75D49-67ED-4249-BA3F-2B36F5F5078B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2499eaec-2392-4b63-8995-72135b7bce0d"/>
    <ds:schemaRef ds:uri="4123227a-be8c-4352-811e-2e32f0b104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Clemens</dc:creator>
  <cp:keywords/>
  <dc:description/>
  <cp:lastModifiedBy>Heather Spellman</cp:lastModifiedBy>
  <cp:revision>2</cp:revision>
  <cp:lastPrinted>2023-04-26T21:15:00Z</cp:lastPrinted>
  <dcterms:created xsi:type="dcterms:W3CDTF">2023-05-23T19:51:00Z</dcterms:created>
  <dcterms:modified xsi:type="dcterms:W3CDTF">2023-05-23T19:51:00Z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0x0101006B0DBC50980C8141B963CE032A18079A</vt:lpwstr>
  </property>
  <property fmtid="{D5CDD505-2E9C-101B-9397-08002B2CF9AE}" pid="3" name="MediaServiceImageTags">
    <vt:lpwstr/>
  </property>
</Properties>
</file>